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48E" w:rsidRDefault="0021257B">
      <w:pPr>
        <w:contextualSpacing w:val="0"/>
      </w:pPr>
      <w:r>
        <w:t>Make a copy of the document and take some notes by commenting in the margin both as you read and after. Think about the following, and add any other points about language, culture, and identity that you might come up with.</w:t>
      </w:r>
    </w:p>
    <w:p w:rsidR="0087448E" w:rsidRDefault="0021257B">
      <w:pPr>
        <w:ind w:left="720"/>
        <w:contextualSpacing w:val="0"/>
      </w:pPr>
      <w:r>
        <w:rPr>
          <w:b/>
        </w:rPr>
        <w:t>The message:</w:t>
      </w:r>
    </w:p>
    <w:p w:rsidR="0087448E" w:rsidRDefault="0021257B">
      <w:pPr>
        <w:ind w:left="720"/>
        <w:contextualSpacing w:val="0"/>
      </w:pPr>
      <w:r>
        <w:t>Where do you see moments in which language affects Sedaris’s identity in the piece?</w:t>
      </w:r>
    </w:p>
    <w:p w:rsidR="0087448E" w:rsidRDefault="0021257B">
      <w:pPr>
        <w:ind w:left="720"/>
        <w:contextualSpacing w:val="0"/>
      </w:pPr>
      <w:r>
        <w:t>Where do you see moments where language and identity clash?</w:t>
      </w:r>
    </w:p>
    <w:p w:rsidR="0087448E" w:rsidRDefault="0021257B">
      <w:pPr>
        <w:ind w:left="720"/>
        <w:contextualSpacing w:val="0"/>
      </w:pPr>
      <w:r>
        <w:t>How does language give or take away power?</w:t>
      </w:r>
    </w:p>
    <w:p w:rsidR="0087448E" w:rsidRDefault="0021257B">
      <w:pPr>
        <w:ind w:left="720"/>
        <w:contextualSpacing w:val="0"/>
      </w:pPr>
      <w:r>
        <w:rPr>
          <w:b/>
        </w:rPr>
        <w:t>The craft:</w:t>
      </w:r>
    </w:p>
    <w:p w:rsidR="0087448E" w:rsidRDefault="0021257B">
      <w:pPr>
        <w:ind w:left="720"/>
        <w:contextualSpacing w:val="0"/>
      </w:pPr>
      <w:r>
        <w:t>How does Sedaris defy the boundaries of language in the pi</w:t>
      </w:r>
      <w:r>
        <w:t>ece?</w:t>
      </w:r>
    </w:p>
    <w:p w:rsidR="0087448E" w:rsidRDefault="0021257B">
      <w:pPr>
        <w:ind w:firstLine="720"/>
        <w:contextualSpacing w:val="0"/>
      </w:pPr>
      <w:r>
        <w:t>What aspects of Sedaris’s personality can you see through his writing?</w:t>
      </w:r>
    </w:p>
    <w:p w:rsidR="0087448E" w:rsidRDefault="0087448E">
      <w:pPr>
        <w:contextualSpacing w:val="0"/>
        <w:jc w:val="center"/>
      </w:pPr>
    </w:p>
    <w:p w:rsidR="0087448E" w:rsidRDefault="0087448E">
      <w:pPr>
        <w:contextualSpacing w:val="0"/>
        <w:jc w:val="center"/>
      </w:pPr>
    </w:p>
    <w:p w:rsidR="0087448E" w:rsidRDefault="0087448E">
      <w:pPr>
        <w:contextualSpacing w:val="0"/>
        <w:jc w:val="center"/>
      </w:pPr>
    </w:p>
    <w:p w:rsidR="0087448E" w:rsidRDefault="0021257B">
      <w:pPr>
        <w:contextualSpacing w:val="0"/>
        <w:jc w:val="center"/>
      </w:pPr>
      <w:r>
        <w:rPr>
          <w:b/>
        </w:rPr>
        <w:t xml:space="preserve">Me Talk Pretty One Day – By David Sedaris </w:t>
      </w:r>
    </w:p>
    <w:p w:rsidR="0087448E" w:rsidRDefault="0021257B">
      <w:pPr>
        <w:contextualSpacing w:val="0"/>
        <w:jc w:val="center"/>
      </w:pPr>
      <w:r>
        <w:t xml:space="preserve">From his book </w:t>
      </w:r>
      <w:r>
        <w:rPr>
          <w:u w:val="single"/>
        </w:rPr>
        <w:t>Me Talk Pretty One Day</w:t>
      </w:r>
    </w:p>
    <w:p w:rsidR="0087448E" w:rsidRDefault="0087448E">
      <w:pPr>
        <w:contextualSpacing w:val="0"/>
      </w:pPr>
    </w:p>
    <w:p w:rsidR="0087448E" w:rsidRDefault="0021257B">
      <w:pPr>
        <w:contextualSpacing w:val="0"/>
      </w:pPr>
      <w:r>
        <w:t>At the age of forty-one, I am returning to school and have to think of myself as</w:t>
      </w:r>
      <w:r w:rsidR="00CB6F15">
        <w:t xml:space="preserve"> </w:t>
      </w:r>
      <w:r>
        <w:t xml:space="preserve">what my French </w:t>
      </w:r>
      <w:r>
        <w:t>textbook calls “a true debutant.” After paying my tuition, I was issued</w:t>
      </w:r>
      <w:r w:rsidR="00CB6F15">
        <w:t xml:space="preserve"> </w:t>
      </w:r>
      <w:r>
        <w:t>a student ID, which allows me a discounted entry fee at movie theaters, puppet shows,</w:t>
      </w:r>
      <w:r w:rsidR="00CB6F15">
        <w:t xml:space="preserve"> </w:t>
      </w:r>
      <w:r>
        <w:t xml:space="preserve">and </w:t>
      </w:r>
      <w:proofErr w:type="spellStart"/>
      <w:r>
        <w:t>Festyland</w:t>
      </w:r>
      <w:proofErr w:type="spellEnd"/>
      <w:r>
        <w:t>, a far-flung amusement park that advertises with billboards picturing a</w:t>
      </w:r>
      <w:r w:rsidR="00CB6F15">
        <w:t xml:space="preserve"> </w:t>
      </w:r>
      <w:r>
        <w:t>cartoon steg</w:t>
      </w:r>
      <w:r>
        <w:t>osaurus sitting in a canoe and eating what appears to be a ham sandwich.</w:t>
      </w:r>
    </w:p>
    <w:p w:rsidR="0087448E" w:rsidRDefault="0087448E">
      <w:pPr>
        <w:contextualSpacing w:val="0"/>
      </w:pPr>
    </w:p>
    <w:p w:rsidR="0087448E" w:rsidRDefault="0021257B">
      <w:pPr>
        <w:contextualSpacing w:val="0"/>
      </w:pPr>
      <w:r>
        <w:t>I’ve moved to Paris with hopes of learning the language. My school is an easy</w:t>
      </w:r>
      <w:r w:rsidR="00CB6F15">
        <w:t xml:space="preserve"> </w:t>
      </w:r>
      <w:r>
        <w:t xml:space="preserve">ten-minute walk from my apartment, </w:t>
      </w:r>
      <w:proofErr w:type="gramStart"/>
      <w:r>
        <w:t>and  on</w:t>
      </w:r>
      <w:proofErr w:type="gramEnd"/>
      <w:r>
        <w:t xml:space="preserve"> the first day of class I arrived early,</w:t>
      </w:r>
      <w:r w:rsidR="00CB6F15">
        <w:t xml:space="preserve"> </w:t>
      </w:r>
      <w:r>
        <w:t>watching as the retur</w:t>
      </w:r>
      <w:r>
        <w:t>ning students greeted one another in the school lobby. Vacations</w:t>
      </w:r>
      <w:r w:rsidR="00CB6F15">
        <w:t xml:space="preserve"> </w:t>
      </w:r>
      <w:r>
        <w:t>were recounted, and questions were raised concerning mutual friends with names like</w:t>
      </w:r>
      <w:r w:rsidR="00CB6F15">
        <w:t xml:space="preserve"> </w:t>
      </w:r>
      <w:r>
        <w:t xml:space="preserve">Kang and </w:t>
      </w:r>
      <w:proofErr w:type="spellStart"/>
      <w:r>
        <w:t>Vlatnya</w:t>
      </w:r>
      <w:proofErr w:type="spellEnd"/>
      <w:r>
        <w:t>. Regardless of their nationalities, everyone spoke what sounded to</w:t>
      </w:r>
      <w:r w:rsidR="00CB6F15">
        <w:t xml:space="preserve"> </w:t>
      </w:r>
      <w:r>
        <w:t>me like excellent Frenc</w:t>
      </w:r>
      <w:r>
        <w:t>h. Some accents were better than others, but the students</w:t>
      </w:r>
      <w:r w:rsidR="00CB6F15">
        <w:t xml:space="preserve"> </w:t>
      </w:r>
      <w:r>
        <w:t>exhibited an ease and confidence that I found intimidating. As an added discomfort,</w:t>
      </w:r>
      <w:r w:rsidR="00CB6F15">
        <w:t xml:space="preserve"> </w:t>
      </w:r>
      <w:r>
        <w:t>they were all young, attractive, and well-dressed, causing me to feel not unlike Pa Kettle</w:t>
      </w:r>
      <w:r w:rsidR="00CB6F15">
        <w:t xml:space="preserve"> </w:t>
      </w:r>
      <w:r>
        <w:t xml:space="preserve">trapped backstage after a fashion show. </w:t>
      </w:r>
    </w:p>
    <w:p w:rsidR="0087448E" w:rsidRDefault="0087448E">
      <w:pPr>
        <w:contextualSpacing w:val="0"/>
      </w:pPr>
    </w:p>
    <w:p w:rsidR="0087448E" w:rsidRDefault="0021257B">
      <w:pPr>
        <w:contextualSpacing w:val="0"/>
      </w:pPr>
      <w:r>
        <w:t>The first day of class was nerve-racking because I knew I’d be expected to</w:t>
      </w:r>
      <w:r w:rsidR="00CB6F15">
        <w:t xml:space="preserve"> </w:t>
      </w:r>
      <w:r>
        <w:t>perform. That’s the way they do it here – it’s everybody into the language pool, sink or</w:t>
      </w:r>
      <w:r w:rsidR="00CB6F15">
        <w:t xml:space="preserve"> </w:t>
      </w:r>
      <w:r>
        <w:t>swim. The teacher marched in, deeply tanned from a</w:t>
      </w:r>
      <w:r>
        <w:t xml:space="preserve"> recent vacation, and proceeded to</w:t>
      </w:r>
      <w:r w:rsidR="00CB6F15">
        <w:t xml:space="preserve"> </w:t>
      </w:r>
      <w:r>
        <w:t>rattle off a series of administrative announcements. I’ve spent quite a few summers in</w:t>
      </w:r>
      <w:r w:rsidR="00CB6F15">
        <w:t xml:space="preserve"> </w:t>
      </w:r>
      <w:r>
        <w:t xml:space="preserve">Normandy, and I took a </w:t>
      </w:r>
      <w:proofErr w:type="spellStart"/>
      <w:r>
        <w:t>monthlong</w:t>
      </w:r>
      <w:proofErr w:type="spellEnd"/>
      <w:r>
        <w:t xml:space="preserve"> French class before leaving New York. I’m not</w:t>
      </w:r>
      <w:r w:rsidR="00CB6F15">
        <w:t xml:space="preserve"> </w:t>
      </w:r>
      <w:r>
        <w:t>completely in the dark, yet I understood only half of w</w:t>
      </w:r>
      <w:r>
        <w:t>hat this woman was saying.</w:t>
      </w:r>
    </w:p>
    <w:p w:rsidR="0087448E" w:rsidRDefault="0087448E">
      <w:pPr>
        <w:contextualSpacing w:val="0"/>
      </w:pPr>
    </w:p>
    <w:p w:rsidR="0087448E" w:rsidRDefault="0021257B">
      <w:pPr>
        <w:contextualSpacing w:val="0"/>
      </w:pPr>
      <w:r>
        <w:t xml:space="preserve">“If you have not </w:t>
      </w:r>
      <w:proofErr w:type="spellStart"/>
      <w:r>
        <w:t>meimslsxp</w:t>
      </w:r>
      <w:proofErr w:type="spellEnd"/>
      <w:r>
        <w:t xml:space="preserve"> or </w:t>
      </w:r>
      <w:proofErr w:type="spellStart"/>
      <w:r>
        <w:t>lgpdmurct</w:t>
      </w:r>
      <w:proofErr w:type="spellEnd"/>
      <w:r>
        <w:t xml:space="preserve"> by this time, then you should not be in</w:t>
      </w:r>
      <w:r w:rsidR="00CB6F15">
        <w:t xml:space="preserve"> </w:t>
      </w:r>
      <w:r>
        <w:t xml:space="preserve">this room. Has everyone </w:t>
      </w:r>
      <w:proofErr w:type="spellStart"/>
      <w:r>
        <w:t>apzkiubjxow</w:t>
      </w:r>
      <w:proofErr w:type="spellEnd"/>
      <w:r>
        <w:t>? Everyone? Good, we shall begin.” She spread</w:t>
      </w:r>
      <w:r w:rsidR="00CB6F15">
        <w:t xml:space="preserve"> </w:t>
      </w:r>
      <w:r>
        <w:t>out her lesson plan and sighed, saying, “All right, then, who knows</w:t>
      </w:r>
      <w:r>
        <w:t xml:space="preserve"> the alphabet?”</w:t>
      </w:r>
    </w:p>
    <w:p w:rsidR="00CB6F15" w:rsidRDefault="00CB6F15">
      <w:pPr>
        <w:contextualSpacing w:val="0"/>
      </w:pPr>
    </w:p>
    <w:p w:rsidR="0087448E" w:rsidRDefault="0021257B">
      <w:pPr>
        <w:contextualSpacing w:val="0"/>
      </w:pPr>
      <w:r>
        <w:t>It was startling because (a) I hadn’t been asked that question in a while and (b) I</w:t>
      </w:r>
      <w:r w:rsidR="00CB6F15">
        <w:t xml:space="preserve"> </w:t>
      </w:r>
      <w:r>
        <w:t>realized, while laughing, that I myself did not know the alphabet. They’re the same</w:t>
      </w:r>
      <w:r w:rsidR="00CB6F15">
        <w:t xml:space="preserve"> </w:t>
      </w:r>
      <w:r>
        <w:t>letters, but in France they’re pronounced differently. I know the shape</w:t>
      </w:r>
      <w:r>
        <w:t xml:space="preserve"> of the alphabet</w:t>
      </w:r>
      <w:r w:rsidR="00CB6F15">
        <w:t xml:space="preserve"> </w:t>
      </w:r>
      <w:r>
        <w:t xml:space="preserve">but had no idea what it actually sounded like. </w:t>
      </w:r>
    </w:p>
    <w:p w:rsidR="0087448E" w:rsidRDefault="0087448E">
      <w:pPr>
        <w:contextualSpacing w:val="0"/>
      </w:pPr>
    </w:p>
    <w:p w:rsidR="0087448E" w:rsidRDefault="0021257B">
      <w:pPr>
        <w:contextualSpacing w:val="0"/>
      </w:pPr>
      <w:r>
        <w:t>“</w:t>
      </w:r>
      <w:proofErr w:type="spellStart"/>
      <w:r>
        <w:t>Ahh</w:t>
      </w:r>
      <w:proofErr w:type="spellEnd"/>
      <w:r>
        <w:t>.” The teacher went to the board and sketched the letter a. “Do we have</w:t>
      </w:r>
      <w:r w:rsidR="00CB6F15">
        <w:t xml:space="preserve"> </w:t>
      </w:r>
      <w:r>
        <w:t xml:space="preserve">anyone in the room whose first name commences with an </w:t>
      </w:r>
      <w:proofErr w:type="spellStart"/>
      <w:r>
        <w:t>ahh</w:t>
      </w:r>
      <w:proofErr w:type="spellEnd"/>
      <w:r>
        <w:t>?”</w:t>
      </w:r>
    </w:p>
    <w:p w:rsidR="0087448E" w:rsidRDefault="0087448E">
      <w:pPr>
        <w:contextualSpacing w:val="0"/>
      </w:pPr>
    </w:p>
    <w:p w:rsidR="0087448E" w:rsidRDefault="0021257B">
      <w:pPr>
        <w:contextualSpacing w:val="0"/>
      </w:pPr>
      <w:r>
        <w:t xml:space="preserve">Two Polish </w:t>
      </w:r>
      <w:proofErr w:type="spellStart"/>
      <w:r>
        <w:t>Annas</w:t>
      </w:r>
      <w:proofErr w:type="spellEnd"/>
      <w:r>
        <w:t xml:space="preserve"> raised their hands, and the teachers</w:t>
      </w:r>
      <w:r>
        <w:t xml:space="preserve"> instructed them to present</w:t>
      </w:r>
      <w:r w:rsidR="00CB6F15">
        <w:t xml:space="preserve"> </w:t>
      </w:r>
      <w:r>
        <w:t>themselves by stating their names, nationalities, occupations, and a brief list of things</w:t>
      </w:r>
      <w:r w:rsidR="00CB6F15">
        <w:t xml:space="preserve"> </w:t>
      </w:r>
      <w:r>
        <w:t>they liked and disliked in this world. The first Anna hailed from an industrial town</w:t>
      </w:r>
      <w:r w:rsidR="00CB6F15">
        <w:t xml:space="preserve"> </w:t>
      </w:r>
      <w:r>
        <w:t>outside of Warsaw and had front teeth the size of tom</w:t>
      </w:r>
      <w:r>
        <w:t>bstones. She worked as a</w:t>
      </w:r>
      <w:r w:rsidR="00CB6F15">
        <w:t xml:space="preserve"> </w:t>
      </w:r>
      <w:r>
        <w:t>seamstress, enjoyed quiet times with friends, and hated the mosquito.</w:t>
      </w:r>
    </w:p>
    <w:p w:rsidR="0087448E" w:rsidRDefault="0087448E">
      <w:pPr>
        <w:contextualSpacing w:val="0"/>
      </w:pPr>
    </w:p>
    <w:p w:rsidR="0087448E" w:rsidRDefault="0021257B">
      <w:pPr>
        <w:contextualSpacing w:val="0"/>
      </w:pPr>
      <w:r>
        <w:t>“Oh, really,” the teacher said. “</w:t>
      </w:r>
      <w:proofErr w:type="gramStart"/>
      <w:r>
        <w:t>How  very</w:t>
      </w:r>
      <w:proofErr w:type="gramEnd"/>
      <w:r>
        <w:t xml:space="preserve"> interesting. I thought that everyone</w:t>
      </w:r>
      <w:r w:rsidR="00CB6F15">
        <w:t xml:space="preserve"> </w:t>
      </w:r>
      <w:r>
        <w:t>loved the mosquito, but here, in front of all the world, you claim to detest him. How is it</w:t>
      </w:r>
      <w:r w:rsidR="00CB6F15">
        <w:t xml:space="preserve"> </w:t>
      </w:r>
      <w:r>
        <w:t>that we’ve been blessed with someone as unique and original as you? Tell us, please.”</w:t>
      </w:r>
    </w:p>
    <w:p w:rsidR="0087448E" w:rsidRDefault="0087448E">
      <w:pPr>
        <w:contextualSpacing w:val="0"/>
      </w:pPr>
    </w:p>
    <w:p w:rsidR="0087448E" w:rsidRDefault="0021257B">
      <w:pPr>
        <w:contextualSpacing w:val="0"/>
      </w:pPr>
      <w:r>
        <w:t>The seamstress did not understand what was being said but knew that this was</w:t>
      </w:r>
      <w:r w:rsidR="00CB6F15">
        <w:t xml:space="preserve"> </w:t>
      </w:r>
      <w:r>
        <w:t xml:space="preserve">an occasion for shame. Her </w:t>
      </w:r>
      <w:proofErr w:type="spellStart"/>
      <w:r>
        <w:t>rabbity</w:t>
      </w:r>
      <w:proofErr w:type="spellEnd"/>
      <w:r>
        <w:t xml:space="preserve"> mouth huffed for breath, and she stared down at her</w:t>
      </w:r>
      <w:r w:rsidR="00CB6F15">
        <w:t xml:space="preserve"> </w:t>
      </w:r>
      <w:r>
        <w:t>lap as though the appropriate comeback were stitched somewhere alongside the zipper</w:t>
      </w:r>
      <w:r w:rsidR="00CB6F15">
        <w:t xml:space="preserve"> </w:t>
      </w:r>
      <w:r>
        <w:t>of her slacks.</w:t>
      </w:r>
    </w:p>
    <w:p w:rsidR="0087448E" w:rsidRDefault="0087448E">
      <w:pPr>
        <w:contextualSpacing w:val="0"/>
      </w:pPr>
    </w:p>
    <w:p w:rsidR="0087448E" w:rsidRDefault="0021257B">
      <w:pPr>
        <w:contextualSpacing w:val="0"/>
      </w:pPr>
      <w:r>
        <w:t>The second Anna learned from the first and claimed to love sunshine a</w:t>
      </w:r>
      <w:r>
        <w:t>nd detest</w:t>
      </w:r>
      <w:r w:rsidR="00CB6F15">
        <w:t xml:space="preserve"> </w:t>
      </w:r>
      <w:r>
        <w:t>lies. It sounded like a translation of one of those Playmate of the Month data sheets, the</w:t>
      </w:r>
      <w:r w:rsidR="00CB6F15">
        <w:t xml:space="preserve"> </w:t>
      </w:r>
      <w:r>
        <w:t xml:space="preserve">answers always written in the same loopy handwriting: “Turn-ons: Mom’s famous </w:t>
      </w:r>
      <w:proofErr w:type="spellStart"/>
      <w:r>
        <w:t>fivealarm</w:t>
      </w:r>
      <w:proofErr w:type="spellEnd"/>
      <w:r>
        <w:t xml:space="preserve"> chili! Turn offs: insecurity and guys who come on too strong!!!!”</w:t>
      </w:r>
    </w:p>
    <w:p w:rsidR="0087448E" w:rsidRDefault="0087448E">
      <w:pPr>
        <w:contextualSpacing w:val="0"/>
      </w:pPr>
    </w:p>
    <w:p w:rsidR="0087448E" w:rsidRDefault="0021257B">
      <w:pPr>
        <w:contextualSpacing w:val="0"/>
      </w:pPr>
      <w:r>
        <w:t xml:space="preserve">The two Polish </w:t>
      </w:r>
      <w:proofErr w:type="spellStart"/>
      <w:r>
        <w:t>Annas</w:t>
      </w:r>
      <w:proofErr w:type="spellEnd"/>
      <w:r>
        <w:t xml:space="preserve"> surely had clear notions of what they loved and hated, but</w:t>
      </w:r>
      <w:r w:rsidR="00CB6F15">
        <w:t xml:space="preserve"> </w:t>
      </w:r>
      <w:r>
        <w:t>like the rest of us, they were limited in terms of vocabulary, and this made them appear</w:t>
      </w:r>
      <w:r w:rsidR="00CB6F15">
        <w:t xml:space="preserve"> </w:t>
      </w:r>
      <w:r>
        <w:t>less than sophisticated. The teacher forged on, and we learned that Carlos, the Argenti</w:t>
      </w:r>
      <w:r>
        <w:t>ne</w:t>
      </w:r>
      <w:r w:rsidR="00CB6F15">
        <w:t xml:space="preserve"> </w:t>
      </w:r>
      <w:proofErr w:type="spellStart"/>
      <w:r>
        <w:t>bandonion</w:t>
      </w:r>
      <w:proofErr w:type="spellEnd"/>
      <w:r>
        <w:t xml:space="preserve"> player, loved wine, music, and, in his words, “making sex with the </w:t>
      </w:r>
      <w:proofErr w:type="spellStart"/>
      <w:r>
        <w:t>womans</w:t>
      </w:r>
      <w:proofErr w:type="spellEnd"/>
      <w:r w:rsidR="00CB6F15">
        <w:t xml:space="preserve"> </w:t>
      </w:r>
      <w:r>
        <w:t xml:space="preserve">of the world.” Next came a beautiful </w:t>
      </w:r>
      <w:proofErr w:type="gramStart"/>
      <w:r>
        <w:t>young  Yugoslav</w:t>
      </w:r>
      <w:proofErr w:type="gramEnd"/>
      <w:r>
        <w:t xml:space="preserve"> who identified herself as an</w:t>
      </w:r>
      <w:r w:rsidR="00CB6F15">
        <w:t xml:space="preserve"> </w:t>
      </w:r>
      <w:r>
        <w:t>optimist, saying that she loved everything that life had to offer.</w:t>
      </w:r>
    </w:p>
    <w:p w:rsidR="0087448E" w:rsidRDefault="0087448E">
      <w:pPr>
        <w:contextualSpacing w:val="0"/>
      </w:pPr>
    </w:p>
    <w:p w:rsidR="0087448E" w:rsidRDefault="0021257B">
      <w:pPr>
        <w:contextualSpacing w:val="0"/>
      </w:pPr>
      <w:r>
        <w:t xml:space="preserve">The teacher licked </w:t>
      </w:r>
      <w:r>
        <w:t xml:space="preserve">her lips, </w:t>
      </w:r>
      <w:proofErr w:type="gramStart"/>
      <w:r>
        <w:t>revealing  a</w:t>
      </w:r>
      <w:proofErr w:type="gramEnd"/>
      <w:r>
        <w:t xml:space="preserve"> hint of the saucebox we would later</w:t>
      </w:r>
      <w:r w:rsidR="00CB6F15">
        <w:t xml:space="preserve"> </w:t>
      </w:r>
      <w:r>
        <w:t>come to know. She crouched low for her attack, placed her hands on the young</w:t>
      </w:r>
      <w:r w:rsidR="00CB6F15">
        <w:t xml:space="preserve"> </w:t>
      </w:r>
      <w:r>
        <w:t>woman’s desk, and leaned close, saying, “Oh yeah? And do you love your little war?”</w:t>
      </w:r>
    </w:p>
    <w:p w:rsidR="0087448E" w:rsidRDefault="0087448E">
      <w:pPr>
        <w:contextualSpacing w:val="0"/>
      </w:pPr>
    </w:p>
    <w:p w:rsidR="0087448E" w:rsidRDefault="0021257B">
      <w:pPr>
        <w:contextualSpacing w:val="0"/>
      </w:pPr>
      <w:r>
        <w:t>While the optimist struggled to def</w:t>
      </w:r>
      <w:r>
        <w:t>end herself, I scrambled to think of an answer</w:t>
      </w:r>
      <w:r w:rsidR="00CB6F15">
        <w:t xml:space="preserve"> </w:t>
      </w:r>
      <w:r>
        <w:t>to what had obviously become a trick question. How often is one asked what he loves in</w:t>
      </w:r>
      <w:r w:rsidR="00CB6F15">
        <w:t xml:space="preserve"> </w:t>
      </w:r>
      <w:r>
        <w:t>this world? More to the point, how often is one asked and then publicly ridiculed for his</w:t>
      </w:r>
      <w:r w:rsidR="00CB6F15">
        <w:t xml:space="preserve"> </w:t>
      </w:r>
      <w:r>
        <w:t>answer? I recalled my mother, fl</w:t>
      </w:r>
      <w:r>
        <w:t xml:space="preserve">ushed with wine, pounding </w:t>
      </w:r>
      <w:proofErr w:type="gramStart"/>
      <w:r>
        <w:t>the  table</w:t>
      </w:r>
      <w:proofErr w:type="gramEnd"/>
      <w:r>
        <w:t xml:space="preserve"> top one night,</w:t>
      </w:r>
      <w:r w:rsidR="00CB6F15">
        <w:t xml:space="preserve"> </w:t>
      </w:r>
      <w:r>
        <w:t>saying, “Love? I love a good steak cooked rare. I love my cat, and I love …” My sisters</w:t>
      </w:r>
      <w:r w:rsidR="00CB6F15">
        <w:t xml:space="preserve"> </w:t>
      </w:r>
      <w:r>
        <w:t xml:space="preserve">and I leaned forward, </w:t>
      </w:r>
      <w:proofErr w:type="gramStart"/>
      <w:r>
        <w:t>waiting  to</w:t>
      </w:r>
      <w:proofErr w:type="gramEnd"/>
      <w:r>
        <w:t xml:space="preserve"> hear out names. “Tums,” our mother said. “I love</w:t>
      </w:r>
      <w:r w:rsidR="00CB6F15">
        <w:t xml:space="preserve"> </w:t>
      </w:r>
      <w:r>
        <w:t>Tums.”</w:t>
      </w:r>
    </w:p>
    <w:p w:rsidR="0087448E" w:rsidRDefault="0087448E">
      <w:pPr>
        <w:contextualSpacing w:val="0"/>
      </w:pPr>
    </w:p>
    <w:p w:rsidR="0087448E" w:rsidRDefault="0021257B">
      <w:pPr>
        <w:contextualSpacing w:val="0"/>
      </w:pPr>
      <w:r>
        <w:t>The teacher killed some time accusing the Yugoslavian girl of masterminding a</w:t>
      </w:r>
      <w:r w:rsidR="00CB6F15">
        <w:t xml:space="preserve"> </w:t>
      </w:r>
      <w:r>
        <w:t>program of genocide, and I jotted frantic notes in the margins of my pad. While I can</w:t>
      </w:r>
      <w:r w:rsidR="00CB6F15">
        <w:t xml:space="preserve"> </w:t>
      </w:r>
      <w:r>
        <w:t>honestly say that I love leafing through medical textbooks devoted to severe</w:t>
      </w:r>
      <w:r w:rsidR="00CB6F15">
        <w:t xml:space="preserve"> </w:t>
      </w:r>
      <w:r>
        <w:t xml:space="preserve">dermatological </w:t>
      </w:r>
      <w:r>
        <w:t>conditions, the hobby is beyond the reach of my French vocabulary, and</w:t>
      </w:r>
      <w:r w:rsidR="00CB6F15">
        <w:t xml:space="preserve"> </w:t>
      </w:r>
      <w:r>
        <w:t xml:space="preserve">acting it out would only have invited controversy. </w:t>
      </w:r>
    </w:p>
    <w:p w:rsidR="0087448E" w:rsidRDefault="0087448E">
      <w:pPr>
        <w:contextualSpacing w:val="0"/>
      </w:pPr>
    </w:p>
    <w:p w:rsidR="0087448E" w:rsidRDefault="0021257B">
      <w:pPr>
        <w:contextualSpacing w:val="0"/>
      </w:pPr>
      <w:r>
        <w:t xml:space="preserve">When called upon, I delivered an effortless list of </w:t>
      </w:r>
      <w:proofErr w:type="gramStart"/>
      <w:r>
        <w:t>things  that</w:t>
      </w:r>
      <w:proofErr w:type="gramEnd"/>
      <w:r>
        <w:t xml:space="preserve"> I detest: blood</w:t>
      </w:r>
      <w:r w:rsidR="00CB6F15">
        <w:t xml:space="preserve"> </w:t>
      </w:r>
      <w:r>
        <w:t>sausage, intestinal pates, brain pudding. I’d learn</w:t>
      </w:r>
      <w:r>
        <w:t>ed these words the hard way. Having</w:t>
      </w:r>
      <w:r w:rsidR="00CB6F15">
        <w:t xml:space="preserve"> </w:t>
      </w:r>
      <w:r>
        <w:t>given it some thought, I then declared my love for IBM typewriters, the French word for</w:t>
      </w:r>
      <w:r w:rsidR="00CB6F15">
        <w:t xml:space="preserve"> </w:t>
      </w:r>
      <w:r>
        <w:t xml:space="preserve">bruise, and my electric floor </w:t>
      </w:r>
      <w:proofErr w:type="spellStart"/>
      <w:r>
        <w:t>waxer</w:t>
      </w:r>
      <w:proofErr w:type="spellEnd"/>
      <w:r>
        <w:t>. It was a short list, but still I managed to</w:t>
      </w:r>
      <w:r w:rsidR="00CB6F15">
        <w:t xml:space="preserve"> </w:t>
      </w:r>
      <w:r>
        <w:t>mispronounce IBM and assign the wrong gender to bot</w:t>
      </w:r>
      <w:r>
        <w:t xml:space="preserve">h the floor </w:t>
      </w:r>
      <w:proofErr w:type="spellStart"/>
      <w:r>
        <w:t>waxer</w:t>
      </w:r>
      <w:proofErr w:type="spellEnd"/>
      <w:r>
        <w:t xml:space="preserve"> and the</w:t>
      </w:r>
      <w:r w:rsidR="00CB6F15">
        <w:t xml:space="preserve"> </w:t>
      </w:r>
      <w:r>
        <w:t>typewriter. The teacher’s reaction led me to believe that these mistakes were capital</w:t>
      </w:r>
      <w:r w:rsidR="00CB6F15">
        <w:t xml:space="preserve"> </w:t>
      </w:r>
      <w:r>
        <w:t>crimes in the country of France.</w:t>
      </w:r>
    </w:p>
    <w:p w:rsidR="0087448E" w:rsidRDefault="0087448E">
      <w:pPr>
        <w:contextualSpacing w:val="0"/>
      </w:pPr>
    </w:p>
    <w:p w:rsidR="0087448E" w:rsidRDefault="0021257B">
      <w:pPr>
        <w:contextualSpacing w:val="0"/>
      </w:pPr>
      <w:r>
        <w:t xml:space="preserve">“Were you always this </w:t>
      </w:r>
      <w:proofErr w:type="spellStart"/>
      <w:r>
        <w:t>palicmkrexis</w:t>
      </w:r>
      <w:proofErr w:type="spellEnd"/>
      <w:r>
        <w:t xml:space="preserve">?” she asked. “Even a </w:t>
      </w:r>
      <w:proofErr w:type="spellStart"/>
      <w:r>
        <w:t>fiuscrzsa</w:t>
      </w:r>
      <w:proofErr w:type="spellEnd"/>
      <w:r>
        <w:t xml:space="preserve"> </w:t>
      </w:r>
      <w:proofErr w:type="spellStart"/>
      <w:r>
        <w:t>ticiwelmun</w:t>
      </w:r>
      <w:proofErr w:type="spellEnd"/>
      <w:r w:rsidR="00CB6F15">
        <w:t xml:space="preserve"> </w:t>
      </w:r>
      <w:r>
        <w:t>knows that a typewriter is femini</w:t>
      </w:r>
      <w:r>
        <w:t xml:space="preserve">ne.” </w:t>
      </w:r>
    </w:p>
    <w:p w:rsidR="0087448E" w:rsidRDefault="0087448E">
      <w:pPr>
        <w:contextualSpacing w:val="0"/>
      </w:pPr>
    </w:p>
    <w:p w:rsidR="0087448E" w:rsidRDefault="0021257B">
      <w:pPr>
        <w:contextualSpacing w:val="0"/>
      </w:pPr>
      <w:r>
        <w:t>I absorbed as much of her abuse as I could understand, thinking – but not saying</w:t>
      </w:r>
      <w:r w:rsidR="00CB6F15">
        <w:t xml:space="preserve"> </w:t>
      </w:r>
      <w:r>
        <w:t>– that I find it ridiculous to assign a gender to an inanimate object which is incapable of</w:t>
      </w:r>
      <w:r w:rsidR="00CB6F15">
        <w:t xml:space="preserve"> </w:t>
      </w:r>
      <w:r>
        <w:t xml:space="preserve">disrobing and making an occasional fool </w:t>
      </w:r>
      <w:proofErr w:type="gramStart"/>
      <w:r>
        <w:t>of  itself</w:t>
      </w:r>
      <w:proofErr w:type="gramEnd"/>
      <w:r>
        <w:t xml:space="preserve">. Why refer to Lady Crack </w:t>
      </w:r>
      <w:r>
        <w:t>Pipe or</w:t>
      </w:r>
      <w:r w:rsidR="00CB6F15">
        <w:t xml:space="preserve"> </w:t>
      </w:r>
      <w:r>
        <w:t>Good Sir Dishrag when these things could never live up to all that their sex implied?</w:t>
      </w:r>
    </w:p>
    <w:p w:rsidR="0087448E" w:rsidRDefault="0087448E">
      <w:pPr>
        <w:contextualSpacing w:val="0"/>
      </w:pPr>
    </w:p>
    <w:p w:rsidR="0087448E" w:rsidRDefault="0021257B">
      <w:pPr>
        <w:contextualSpacing w:val="0"/>
      </w:pPr>
      <w:r>
        <w:t>The teacher proceeded to belittle everyone from German Eva, who hated</w:t>
      </w:r>
      <w:r w:rsidR="00CB6F15">
        <w:t xml:space="preserve"> </w:t>
      </w:r>
      <w:r>
        <w:t>laziness, to Japanese Yukari, who loved paintbrushes and soap. Italian, Thai, Dutch,</w:t>
      </w:r>
      <w:r w:rsidR="00CB6F15">
        <w:t xml:space="preserve"> </w:t>
      </w:r>
      <w:r>
        <w:t>Korean</w:t>
      </w:r>
      <w:r>
        <w:t>, and Chinese – we all left class foolishly believing that the worst was over. She’d</w:t>
      </w:r>
      <w:r w:rsidR="00CB6F15">
        <w:t xml:space="preserve"> </w:t>
      </w:r>
      <w:r>
        <w:t xml:space="preserve">shaken us up a little, but surely that </w:t>
      </w:r>
      <w:proofErr w:type="gramStart"/>
      <w:r>
        <w:t>was  just</w:t>
      </w:r>
      <w:proofErr w:type="gramEnd"/>
      <w:r>
        <w:t xml:space="preserve"> an act designed to weed out the</w:t>
      </w:r>
      <w:r w:rsidR="00CB6F15">
        <w:t xml:space="preserve"> </w:t>
      </w:r>
      <w:r>
        <w:t>deadweight. We didn’t know it then, but the coming months would teach us what it was</w:t>
      </w:r>
      <w:r w:rsidR="00CB6F15">
        <w:t xml:space="preserve"> </w:t>
      </w:r>
      <w:r>
        <w:t>like to spend time in the presence of a wild animal, something completely</w:t>
      </w:r>
      <w:r w:rsidR="00CB6F15">
        <w:t xml:space="preserve"> </w:t>
      </w:r>
      <w:r>
        <w:t>unpredictable. Her temperament was not based on a series of good and bad days but,</w:t>
      </w:r>
      <w:r w:rsidR="00CB6F15">
        <w:t xml:space="preserve"> </w:t>
      </w:r>
      <w:r>
        <w:t>rather, good and bad moments. We soon learned to dodge chalk and protect our heads</w:t>
      </w:r>
    </w:p>
    <w:p w:rsidR="0087448E" w:rsidRDefault="0021257B">
      <w:pPr>
        <w:contextualSpacing w:val="0"/>
      </w:pPr>
      <w:proofErr w:type="gramStart"/>
      <w:r>
        <w:t>and</w:t>
      </w:r>
      <w:proofErr w:type="gramEnd"/>
      <w:r>
        <w:t xml:space="preserve"> stomachs whe</w:t>
      </w:r>
      <w:r>
        <w:t>never she approached us with a question. She hadn’t yet punched</w:t>
      </w:r>
      <w:r w:rsidR="00CB6F15">
        <w:t xml:space="preserve"> </w:t>
      </w:r>
      <w:r>
        <w:t>anyone, but it seemed wise to protect ourselves against the inevitable.</w:t>
      </w:r>
    </w:p>
    <w:p w:rsidR="0087448E" w:rsidRDefault="0087448E">
      <w:pPr>
        <w:contextualSpacing w:val="0"/>
      </w:pPr>
    </w:p>
    <w:p w:rsidR="0087448E" w:rsidRDefault="0021257B">
      <w:pPr>
        <w:contextualSpacing w:val="0"/>
      </w:pPr>
      <w:r>
        <w:t>Though we were forbidden to speak anything but French, the teacher would</w:t>
      </w:r>
      <w:r w:rsidR="00CB6F15">
        <w:t xml:space="preserve"> </w:t>
      </w:r>
      <w:r>
        <w:t>occasionally use us to practice any of her five fluent languages.</w:t>
      </w:r>
    </w:p>
    <w:p w:rsidR="0087448E" w:rsidRDefault="0087448E">
      <w:pPr>
        <w:contextualSpacing w:val="0"/>
      </w:pPr>
    </w:p>
    <w:p w:rsidR="0087448E" w:rsidRDefault="0021257B">
      <w:pPr>
        <w:contextualSpacing w:val="0"/>
      </w:pPr>
      <w:r>
        <w:t>“I hate you,” she said to me one afternoon. Her English was flawless. “I really,</w:t>
      </w:r>
      <w:r w:rsidR="00CB6F15">
        <w:t xml:space="preserve"> </w:t>
      </w:r>
      <w:r>
        <w:t>really hate you.” Call me sensitive, but I couldn’t help but take it personally.</w:t>
      </w:r>
    </w:p>
    <w:p w:rsidR="0087448E" w:rsidRDefault="0087448E">
      <w:pPr>
        <w:contextualSpacing w:val="0"/>
      </w:pPr>
    </w:p>
    <w:p w:rsidR="0087448E" w:rsidRDefault="0021257B">
      <w:pPr>
        <w:contextualSpacing w:val="0"/>
      </w:pPr>
      <w:r>
        <w:t>After being singled out as</w:t>
      </w:r>
      <w:r>
        <w:t xml:space="preserve"> a lazy </w:t>
      </w:r>
      <w:proofErr w:type="spellStart"/>
      <w:r>
        <w:t>kfdtinvfm</w:t>
      </w:r>
      <w:proofErr w:type="spellEnd"/>
      <w:r>
        <w:t>, I took to spending four hours a night</w:t>
      </w:r>
      <w:r w:rsidR="00CB6F15">
        <w:t xml:space="preserve"> </w:t>
      </w:r>
      <w:r>
        <w:t>on my homework, putting in even more time whenever we were assigned an essay. I</w:t>
      </w:r>
      <w:r w:rsidR="00CB6F15">
        <w:t xml:space="preserve"> </w:t>
      </w:r>
      <w:r>
        <w:t>suppose I could have gotten by with less, but I was determined to create some sort of</w:t>
      </w:r>
      <w:r w:rsidR="00CB6F15">
        <w:t xml:space="preserve"> </w:t>
      </w:r>
      <w:r>
        <w:t xml:space="preserve">identity for myself: David, the </w:t>
      </w:r>
      <w:proofErr w:type="spellStart"/>
      <w:r>
        <w:t>h</w:t>
      </w:r>
      <w:r>
        <w:t>ardworker</w:t>
      </w:r>
      <w:proofErr w:type="spellEnd"/>
      <w:r>
        <w:t>, David the cut-up. We’d have one of those</w:t>
      </w:r>
      <w:r w:rsidR="00CB6F15">
        <w:t xml:space="preserve"> </w:t>
      </w:r>
      <w:r>
        <w:t xml:space="preserve">“complete this sentence” exercises, and </w:t>
      </w:r>
      <w:proofErr w:type="gramStart"/>
      <w:r>
        <w:t>I’d  fool</w:t>
      </w:r>
      <w:proofErr w:type="gramEnd"/>
      <w:r>
        <w:t xml:space="preserve"> with the thing  for hours, invariably</w:t>
      </w:r>
      <w:r w:rsidR="00CB6F15">
        <w:t xml:space="preserve"> </w:t>
      </w:r>
      <w:r>
        <w:t>settling on something like, “A quick run around the lake? I’d love to! Just give me a</w:t>
      </w:r>
      <w:r w:rsidR="00CB6F15">
        <w:t xml:space="preserve"> </w:t>
      </w:r>
      <w:r>
        <w:t>moment while I strap on my woo</w:t>
      </w:r>
      <w:r>
        <w:t>den leg.” The teacher, through word and action,</w:t>
      </w:r>
      <w:r w:rsidR="00CB6F15">
        <w:t xml:space="preserve"> </w:t>
      </w:r>
      <w:r>
        <w:t>conveyed the message that if this was my idea of an identity, she wanted nothing to do</w:t>
      </w:r>
      <w:r w:rsidR="00CB6F15">
        <w:t xml:space="preserve"> </w:t>
      </w:r>
      <w:r>
        <w:t>with it.</w:t>
      </w:r>
    </w:p>
    <w:p w:rsidR="0087448E" w:rsidRDefault="0087448E">
      <w:pPr>
        <w:contextualSpacing w:val="0"/>
      </w:pPr>
    </w:p>
    <w:p w:rsidR="0087448E" w:rsidRDefault="0021257B">
      <w:pPr>
        <w:contextualSpacing w:val="0"/>
      </w:pPr>
      <w:r>
        <w:t xml:space="preserve">My fear and discomfort crept </w:t>
      </w:r>
      <w:proofErr w:type="gramStart"/>
      <w:r>
        <w:t>beyond  the</w:t>
      </w:r>
      <w:proofErr w:type="gramEnd"/>
      <w:r>
        <w:t xml:space="preserve"> borders of the classroom and</w:t>
      </w:r>
      <w:r w:rsidR="00CB6F15">
        <w:t xml:space="preserve"> </w:t>
      </w:r>
      <w:r>
        <w:t>accompanied me out onto the wide boulevar</w:t>
      </w:r>
      <w:r>
        <w:t>ds. Stopping for a coffee, asking directions,</w:t>
      </w:r>
      <w:r w:rsidR="00CB6F15">
        <w:t xml:space="preserve"> </w:t>
      </w:r>
      <w:r>
        <w:t>depositing money in my bank account: these things were out of the question, as they</w:t>
      </w:r>
      <w:r w:rsidR="00CB6F15">
        <w:t xml:space="preserve"> </w:t>
      </w:r>
      <w:r>
        <w:t>involved having to speak. Before beginning school, there’d been no shutting me up, but</w:t>
      </w:r>
      <w:r w:rsidR="00CB6F15">
        <w:t xml:space="preserve"> </w:t>
      </w:r>
      <w:r>
        <w:t>now I was convinced that everything I s</w:t>
      </w:r>
      <w:r>
        <w:t>aid was wrong. When the phone rang, I ignored</w:t>
      </w:r>
      <w:r w:rsidR="00CB6F15">
        <w:t xml:space="preserve"> </w:t>
      </w:r>
      <w:r>
        <w:t>it. If someone asked me a question, I pretended to be deaf. I knew my fear was getting</w:t>
      </w:r>
      <w:r w:rsidR="00CB6F15">
        <w:t xml:space="preserve"> </w:t>
      </w:r>
      <w:r>
        <w:t>the best of me when I started wondering why they don’t sell cuts of meat in vending</w:t>
      </w:r>
      <w:r w:rsidR="00CB6F15">
        <w:t xml:space="preserve"> </w:t>
      </w:r>
      <w:r>
        <w:t>machines.</w:t>
      </w:r>
    </w:p>
    <w:p w:rsidR="0087448E" w:rsidRDefault="0087448E">
      <w:pPr>
        <w:contextualSpacing w:val="0"/>
      </w:pPr>
    </w:p>
    <w:p w:rsidR="0087448E" w:rsidRDefault="0021257B">
      <w:pPr>
        <w:contextualSpacing w:val="0"/>
      </w:pPr>
      <w:r>
        <w:t>My only comfort was the knowledge that I was not alone. Huddled in the</w:t>
      </w:r>
      <w:r w:rsidR="00CB6F15">
        <w:t xml:space="preserve"> </w:t>
      </w:r>
      <w:r>
        <w:t>hallways and making the most of our pathetic French, my fellow students and I engaged</w:t>
      </w:r>
      <w:r w:rsidR="00CB6F15">
        <w:t xml:space="preserve"> </w:t>
      </w:r>
      <w:r>
        <w:t>in the sort of conversation commonly overhead in refugee camps.</w:t>
      </w:r>
    </w:p>
    <w:p w:rsidR="00CB6F15" w:rsidRDefault="00CB6F15">
      <w:pPr>
        <w:contextualSpacing w:val="0"/>
      </w:pPr>
    </w:p>
    <w:p w:rsidR="0087448E" w:rsidRDefault="0021257B">
      <w:pPr>
        <w:contextualSpacing w:val="0"/>
      </w:pPr>
      <w:r>
        <w:t xml:space="preserve">“Sometimes </w:t>
      </w:r>
      <w:proofErr w:type="gramStart"/>
      <w:r>
        <w:t>me</w:t>
      </w:r>
      <w:proofErr w:type="gramEnd"/>
      <w:r>
        <w:t xml:space="preserve"> cry alone at night.”</w:t>
      </w:r>
    </w:p>
    <w:p w:rsidR="0087448E" w:rsidRDefault="0087448E">
      <w:pPr>
        <w:contextualSpacing w:val="0"/>
      </w:pPr>
    </w:p>
    <w:p w:rsidR="0087448E" w:rsidRDefault="0021257B">
      <w:pPr>
        <w:contextualSpacing w:val="0"/>
      </w:pPr>
      <w:r>
        <w:t>“That be common for I, also, but be more strong, you. Much work and someday</w:t>
      </w:r>
      <w:r w:rsidR="00CB6F15">
        <w:t xml:space="preserve"> </w:t>
      </w:r>
      <w:r>
        <w:t>you talk pretty. People start love you soon. Maybe tomorrow, okay.”</w:t>
      </w:r>
    </w:p>
    <w:p w:rsidR="0087448E" w:rsidRDefault="0087448E">
      <w:pPr>
        <w:contextualSpacing w:val="0"/>
      </w:pPr>
    </w:p>
    <w:p w:rsidR="0087448E" w:rsidRDefault="0021257B">
      <w:pPr>
        <w:contextualSpacing w:val="0"/>
      </w:pPr>
      <w:r>
        <w:t>Unlike the French class I had taken in New York, here there was no sense of</w:t>
      </w:r>
      <w:r w:rsidR="00CB6F15">
        <w:t xml:space="preserve"> </w:t>
      </w:r>
      <w:r>
        <w:t>competition. When the teacher pok</w:t>
      </w:r>
      <w:r>
        <w:t>ed a shy Korean in the eyelid with a freshly</w:t>
      </w:r>
      <w:r w:rsidR="00CB6F15">
        <w:t xml:space="preserve"> </w:t>
      </w:r>
      <w:r>
        <w:t xml:space="preserve">sharpened pencil, we took no comfort in the fact that, unlike </w:t>
      </w:r>
      <w:proofErr w:type="spellStart"/>
      <w:r>
        <w:t>Hyeyoon</w:t>
      </w:r>
      <w:proofErr w:type="spellEnd"/>
      <w:r>
        <w:t xml:space="preserve"> Cho, we all know</w:t>
      </w:r>
      <w:r w:rsidR="00CB6F15">
        <w:t xml:space="preserve"> </w:t>
      </w:r>
      <w:r>
        <w:t>the irregular past tense of the verb to defeat. In all fairness, the teacher hadn’t meant to</w:t>
      </w:r>
      <w:r w:rsidR="00CB6F15">
        <w:t xml:space="preserve"> </w:t>
      </w:r>
      <w:r>
        <w:t xml:space="preserve">stab the girl, but neither did </w:t>
      </w:r>
      <w:r>
        <w:t>she spend much time apologizing, saying only, “Well, you</w:t>
      </w:r>
      <w:r w:rsidR="00CB6F15">
        <w:t xml:space="preserve"> </w:t>
      </w:r>
      <w:r>
        <w:t xml:space="preserve">should have been </w:t>
      </w:r>
      <w:proofErr w:type="spellStart"/>
      <w:r>
        <w:t>vkkdyo</w:t>
      </w:r>
      <w:proofErr w:type="spellEnd"/>
      <w:r>
        <w:t xml:space="preserve"> more </w:t>
      </w:r>
      <w:proofErr w:type="spellStart"/>
      <w:r>
        <w:t>kdeynfulh</w:t>
      </w:r>
      <w:proofErr w:type="spellEnd"/>
      <w:r>
        <w:t>.”</w:t>
      </w:r>
    </w:p>
    <w:p w:rsidR="0087448E" w:rsidRDefault="0087448E">
      <w:pPr>
        <w:contextualSpacing w:val="0"/>
      </w:pPr>
    </w:p>
    <w:p w:rsidR="0087448E" w:rsidRDefault="0021257B">
      <w:pPr>
        <w:contextualSpacing w:val="0"/>
      </w:pPr>
      <w:r>
        <w:t>Over time it became impossible to believe that any of us would ever improve.</w:t>
      </w:r>
      <w:r w:rsidR="00CB6F15">
        <w:t xml:space="preserve"> </w:t>
      </w:r>
      <w:r>
        <w:t>Fall arrived and it rained every day, meaning we would now be scolded for the wa</w:t>
      </w:r>
      <w:r>
        <w:t>ter</w:t>
      </w:r>
      <w:r w:rsidR="00CB6F15">
        <w:t xml:space="preserve"> </w:t>
      </w:r>
      <w:r>
        <w:t>dripping from our coats and umbrellas. It was mid-October when the teacher singled me</w:t>
      </w:r>
      <w:r w:rsidR="00CB6F15">
        <w:t xml:space="preserve"> </w:t>
      </w:r>
      <w:r>
        <w:t>out, saying, “Every day spent with you is like having a cesarean section.” And it struck</w:t>
      </w:r>
      <w:r w:rsidR="00CB6F15">
        <w:t xml:space="preserve"> </w:t>
      </w:r>
      <w:r>
        <w:t>me that, for the first time since arriving in France, I could understand ever</w:t>
      </w:r>
      <w:r>
        <w:t>y word that</w:t>
      </w:r>
      <w:r w:rsidR="00CB6F15">
        <w:t xml:space="preserve"> </w:t>
      </w:r>
      <w:r>
        <w:t>someone was saying.</w:t>
      </w:r>
    </w:p>
    <w:p w:rsidR="0087448E" w:rsidRDefault="0087448E">
      <w:pPr>
        <w:contextualSpacing w:val="0"/>
      </w:pPr>
    </w:p>
    <w:p w:rsidR="0087448E" w:rsidRDefault="0021257B">
      <w:pPr>
        <w:contextualSpacing w:val="0"/>
      </w:pPr>
      <w:r>
        <w:t>Understanding doesn’t mean that you can suddenly speak the language. Far from</w:t>
      </w:r>
      <w:r w:rsidR="00CB6F15">
        <w:t xml:space="preserve"> </w:t>
      </w:r>
      <w:r>
        <w:t>it. It’s a small step, nothing more, yet its rewards are intoxicating and deceptive. The</w:t>
      </w:r>
      <w:r w:rsidR="00CB6F15">
        <w:t xml:space="preserve"> </w:t>
      </w:r>
      <w:r>
        <w:t>teacher continued her diatribe and I settled back, bathi</w:t>
      </w:r>
      <w:r>
        <w:t>ng in the subtle beauty of each</w:t>
      </w:r>
      <w:r w:rsidR="00CB6F15">
        <w:t xml:space="preserve"> </w:t>
      </w:r>
      <w:r>
        <w:t>new curse and insult.</w:t>
      </w:r>
    </w:p>
    <w:p w:rsidR="0087448E" w:rsidRDefault="0087448E">
      <w:pPr>
        <w:contextualSpacing w:val="0"/>
      </w:pPr>
    </w:p>
    <w:p w:rsidR="0087448E" w:rsidRDefault="0021257B">
      <w:pPr>
        <w:contextualSpacing w:val="0"/>
      </w:pPr>
      <w:r>
        <w:t>“You exhaust me with your foolishness and reward my efforts with nothing but</w:t>
      </w:r>
      <w:r w:rsidR="00CB6F15">
        <w:t xml:space="preserve"> </w:t>
      </w:r>
      <w:r>
        <w:t>pain, do you understand me?"</w:t>
      </w:r>
    </w:p>
    <w:p w:rsidR="0087448E" w:rsidRDefault="0087448E">
      <w:pPr>
        <w:contextualSpacing w:val="0"/>
      </w:pPr>
    </w:p>
    <w:p w:rsidR="0087448E" w:rsidRDefault="0021257B">
      <w:pPr>
        <w:contextualSpacing w:val="0"/>
      </w:pPr>
      <w:r>
        <w:t>The world opened up, and it was with great joy that I responded, “I know the</w:t>
      </w:r>
      <w:r w:rsidR="00CB6F15">
        <w:t xml:space="preserve"> </w:t>
      </w:r>
      <w:r>
        <w:t>thing that you speak exact now. Talk me more, you, plus, please, plus.”</w:t>
      </w:r>
    </w:p>
    <w:p w:rsidR="0087448E" w:rsidRDefault="0087448E">
      <w:pPr>
        <w:contextualSpacing w:val="0"/>
      </w:pPr>
    </w:p>
    <w:p w:rsidR="00CB6F15" w:rsidRDefault="00CB6F15">
      <w:pPr>
        <w:contextualSpacing w:val="0"/>
      </w:pPr>
    </w:p>
    <w:p w:rsidR="00CB6F15" w:rsidRDefault="00CB6F15">
      <w:pPr>
        <w:contextualSpacing w:val="0"/>
      </w:pPr>
    </w:p>
    <w:p w:rsidR="0087448E" w:rsidRDefault="0021257B">
      <w:pPr>
        <w:contextualSpacing w:val="0"/>
      </w:pPr>
      <w:r>
        <w:rPr>
          <w:b/>
        </w:rPr>
        <w:t>Sedaris, David. “Me Talk Pretty One Day.” Me Talk Pretty One Day. New York: Little,</w:t>
      </w:r>
    </w:p>
    <w:p w:rsidR="0087448E" w:rsidRDefault="0021257B" w:rsidP="00CB6F15">
      <w:pPr>
        <w:ind w:firstLine="720"/>
        <w:contextualSpacing w:val="0"/>
      </w:pPr>
      <w:r>
        <w:rPr>
          <w:b/>
        </w:rPr>
        <w:t>Brown, 2000. 166-173.</w:t>
      </w:r>
    </w:p>
    <w:sectPr w:rsidR="008744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7448E"/>
    <w:rsid w:val="0021257B"/>
    <w:rsid w:val="0087448E"/>
    <w:rsid w:val="00A05E2D"/>
    <w:rsid w:val="00CB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2BF4-5D62-46F5-90FC-99E58A3E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David Sedaris--Me Talk Pretty One Day.docx</vt:lpstr>
    </vt:vector>
  </TitlesOfParts>
  <Company>CVUSD</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Sedaris--Me Talk Pretty One Day.docx</dc:title>
  <cp:lastModifiedBy>Lilly, Robin</cp:lastModifiedBy>
  <cp:revision>2</cp:revision>
  <dcterms:created xsi:type="dcterms:W3CDTF">2014-11-06T15:51:00Z</dcterms:created>
  <dcterms:modified xsi:type="dcterms:W3CDTF">2014-11-06T15:54:00Z</dcterms:modified>
</cp:coreProperties>
</file>