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3A" w:rsidRPr="001C6033" w:rsidRDefault="0033523A" w:rsidP="0033523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C6033">
        <w:rPr>
          <w:rFonts w:ascii="Arial" w:hAnsi="Arial" w:cs="Arial"/>
          <w:b/>
          <w:sz w:val="20"/>
          <w:szCs w:val="20"/>
        </w:rPr>
        <w:t xml:space="preserve">“Ambivalent Sexism” </w:t>
      </w:r>
      <w:r w:rsidR="005553E3">
        <w:rPr>
          <w:rFonts w:ascii="Arial" w:hAnsi="Arial" w:cs="Arial"/>
          <w:b/>
          <w:sz w:val="20"/>
          <w:szCs w:val="20"/>
        </w:rPr>
        <w:t>Survey Activity</w:t>
      </w:r>
    </w:p>
    <w:p w:rsidR="0033523A" w:rsidRPr="001C6033" w:rsidRDefault="0033523A" w:rsidP="0033523A">
      <w:pPr>
        <w:rPr>
          <w:rFonts w:ascii="Arial" w:hAnsi="Arial" w:cs="Arial"/>
          <w:sz w:val="20"/>
          <w:szCs w:val="20"/>
        </w:rPr>
      </w:pPr>
    </w:p>
    <w:p w:rsidR="0033523A" w:rsidRPr="001C6033" w:rsidRDefault="0033523A" w:rsidP="0033523A">
      <w:pPr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Access the following site: </w:t>
      </w:r>
      <w:hyperlink r:id="rId5" w:history="1">
        <w:r w:rsidRPr="001C6033">
          <w:rPr>
            <w:rStyle w:val="Hyperlink"/>
            <w:rFonts w:ascii="Arial" w:hAnsi="Arial" w:cs="Arial"/>
            <w:sz w:val="20"/>
            <w:szCs w:val="20"/>
          </w:rPr>
          <w:t>http://www.understandingprejudice.org/asi/</w:t>
        </w:r>
      </w:hyperlink>
      <w:r w:rsidRPr="001C6033">
        <w:rPr>
          <w:rFonts w:ascii="Arial" w:hAnsi="Arial" w:cs="Arial"/>
          <w:sz w:val="20"/>
          <w:szCs w:val="20"/>
        </w:rPr>
        <w:t xml:space="preserve"> </w:t>
      </w:r>
    </w:p>
    <w:p w:rsidR="0033523A" w:rsidRPr="001C6033" w:rsidRDefault="0033523A" w:rsidP="0033523A">
      <w:pPr>
        <w:rPr>
          <w:rFonts w:ascii="Arial" w:hAnsi="Arial" w:cs="Arial"/>
          <w:sz w:val="20"/>
          <w:szCs w:val="20"/>
        </w:rPr>
      </w:pPr>
    </w:p>
    <w:p w:rsidR="0033523A" w:rsidRPr="001C6033" w:rsidRDefault="0033523A" w:rsidP="007014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Carefully read the intro page of this “test” and </w:t>
      </w:r>
      <w:r w:rsidR="00224EA1" w:rsidRPr="001C6033">
        <w:rPr>
          <w:rFonts w:ascii="Arial" w:hAnsi="Arial" w:cs="Arial"/>
          <w:sz w:val="20"/>
          <w:szCs w:val="20"/>
        </w:rPr>
        <w:t>write down the definition of</w:t>
      </w:r>
      <w:r w:rsidRPr="001C6033">
        <w:rPr>
          <w:rFonts w:ascii="Arial" w:hAnsi="Arial" w:cs="Arial"/>
          <w:sz w:val="20"/>
          <w:szCs w:val="20"/>
        </w:rPr>
        <w:t xml:space="preserve"> “ambivalent sexism”.</w:t>
      </w:r>
    </w:p>
    <w:p w:rsidR="0033523A" w:rsidRPr="001C6033" w:rsidRDefault="0033523A" w:rsidP="007014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Take the test, and pay attention to the wording of the statements as you go. 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Take notes on at least </w:t>
      </w:r>
      <w:r w:rsidR="00224EA1" w:rsidRPr="001C6033">
        <w:rPr>
          <w:rFonts w:ascii="Arial" w:hAnsi="Arial" w:cs="Arial"/>
          <w:sz w:val="20"/>
          <w:szCs w:val="20"/>
        </w:rPr>
        <w:t>five</w:t>
      </w:r>
      <w:r w:rsidRPr="001C6033">
        <w:rPr>
          <w:rFonts w:ascii="Arial" w:hAnsi="Arial" w:cs="Arial"/>
          <w:sz w:val="20"/>
          <w:szCs w:val="20"/>
        </w:rPr>
        <w:t xml:space="preserve"> statements you were asked to as</w:t>
      </w:r>
      <w:r w:rsidR="00224EA1" w:rsidRPr="001C6033">
        <w:rPr>
          <w:rFonts w:ascii="Arial" w:hAnsi="Arial" w:cs="Arial"/>
          <w:sz w:val="20"/>
          <w:szCs w:val="20"/>
        </w:rPr>
        <w:t xml:space="preserve">sess, explaining what idea or attitude about gender the statement is attempting to test. </w:t>
      </w:r>
    </w:p>
    <w:p w:rsidR="00224EA1" w:rsidRPr="001C6033" w:rsidRDefault="00224EA1" w:rsidP="00224EA1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(Ex: #3 </w:t>
      </w:r>
      <w:proofErr w:type="gramStart"/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gramEnd"/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disaster, women ought not necessarily to be rescued before men. </w:t>
      </w:r>
      <w:r w:rsidRPr="001C603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This is assessing whether or not women should be seen as the weaker species, or damsels in distress).</w:t>
      </w:r>
    </w:p>
    <w:p w:rsidR="00224EA1" w:rsidRPr="001C6033" w:rsidRDefault="00224EA1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You may also note any issues you have with any particular statements (i.e. Does it contain inherent heterosexual bias? Does it reflect a very outdated attitude you have never come across about gender? Is the statement just absurd? </w:t>
      </w:r>
      <w:proofErr w:type="gramStart"/>
      <w:r w:rsidRPr="001C6033">
        <w:rPr>
          <w:rFonts w:ascii="Arial" w:hAnsi="Arial" w:cs="Arial"/>
          <w:sz w:val="20"/>
          <w:szCs w:val="20"/>
        </w:rPr>
        <w:t>etc</w:t>
      </w:r>
      <w:proofErr w:type="gramEnd"/>
      <w:r w:rsidRPr="001C6033">
        <w:rPr>
          <w:rFonts w:ascii="Arial" w:hAnsi="Arial" w:cs="Arial"/>
          <w:sz w:val="20"/>
          <w:szCs w:val="20"/>
        </w:rPr>
        <w:t>.)</w:t>
      </w:r>
    </w:p>
    <w:p w:rsidR="00224EA1" w:rsidRPr="001C6033" w:rsidRDefault="00224EA1" w:rsidP="00224EA1">
      <w:pPr>
        <w:pStyle w:val="ListParagraph"/>
        <w:spacing w:line="276" w:lineRule="auto"/>
        <w:ind w:left="1440"/>
        <w:rPr>
          <w:rFonts w:ascii="Arial" w:hAnsi="Arial" w:cs="Arial"/>
          <w:i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(Ex: #1 </w:t>
      </w:r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matter how accomplished he is, a man is not truly complete as a person unless he has the love of a woman. </w:t>
      </w:r>
      <w:r w:rsidRPr="001C603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This contains inherent heterosexual bias. It also seems pointed toward the concept of romantic love only, but should be able to be interpreted as platonic or familial love as well).</w:t>
      </w:r>
    </w:p>
    <w:p w:rsidR="0033523A" w:rsidRPr="001C6033" w:rsidRDefault="0033523A" w:rsidP="007014B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>When done taking the test, record and reflect on your results.</w:t>
      </w:r>
      <w:r w:rsidRPr="001C6033">
        <w:rPr>
          <w:rFonts w:ascii="Arial" w:hAnsi="Arial" w:cs="Arial"/>
          <w:i/>
          <w:sz w:val="20"/>
          <w:szCs w:val="20"/>
        </w:rPr>
        <w:t xml:space="preserve"> </w:t>
      </w:r>
    </w:p>
    <w:p w:rsidR="00224EA1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What score did you get for hostile sexism and what does that mean? 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>What score did you get for benevolent sexism and what does that mean?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Do you agree or disagree with your results? 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How do you compare with the average level of sexism in the U.S.? Pick a couple of other countries to compare yourself with as well. 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What are the implications of the results for you, and for society in general? </w:t>
      </w:r>
    </w:p>
    <w:p w:rsidR="0033523A" w:rsidRPr="001C6033" w:rsidRDefault="0033523A" w:rsidP="007014B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>What are your thoughts on the concept of “hostile sexism”, “benevolent sexism”, and “ambivalent sexism” now?</w:t>
      </w:r>
    </w:p>
    <w:p w:rsidR="00573BEE" w:rsidRPr="001C6033" w:rsidRDefault="009B358E">
      <w:pPr>
        <w:rPr>
          <w:sz w:val="20"/>
          <w:szCs w:val="20"/>
        </w:rPr>
      </w:pPr>
    </w:p>
    <w:p w:rsidR="007014BE" w:rsidRPr="001C6033" w:rsidRDefault="007014BE" w:rsidP="007014BE">
      <w:pPr>
        <w:rPr>
          <w:rFonts w:ascii="Arial" w:hAnsi="Arial" w:cs="Arial"/>
          <w:b/>
          <w:sz w:val="20"/>
          <w:szCs w:val="20"/>
        </w:rPr>
      </w:pPr>
    </w:p>
    <w:p w:rsidR="001C6033" w:rsidRDefault="001C6033" w:rsidP="00224EA1">
      <w:pPr>
        <w:rPr>
          <w:rFonts w:ascii="Arial" w:hAnsi="Arial" w:cs="Arial"/>
          <w:b/>
          <w:sz w:val="20"/>
          <w:szCs w:val="20"/>
        </w:rPr>
      </w:pPr>
    </w:p>
    <w:p w:rsidR="001C6033" w:rsidRDefault="001C6033" w:rsidP="00224EA1">
      <w:pPr>
        <w:rPr>
          <w:rFonts w:ascii="Arial" w:hAnsi="Arial" w:cs="Arial"/>
          <w:b/>
          <w:sz w:val="20"/>
          <w:szCs w:val="20"/>
        </w:rPr>
      </w:pPr>
    </w:p>
    <w:p w:rsidR="00224EA1" w:rsidRPr="001C6033" w:rsidRDefault="00224EA1" w:rsidP="00224EA1">
      <w:pPr>
        <w:rPr>
          <w:rFonts w:ascii="Arial" w:hAnsi="Arial" w:cs="Arial"/>
          <w:b/>
          <w:sz w:val="20"/>
          <w:szCs w:val="20"/>
        </w:rPr>
      </w:pPr>
      <w:r w:rsidRPr="001C6033">
        <w:rPr>
          <w:rFonts w:ascii="Arial" w:hAnsi="Arial" w:cs="Arial"/>
          <w:b/>
          <w:sz w:val="20"/>
          <w:szCs w:val="20"/>
        </w:rPr>
        <w:t xml:space="preserve">“Ambivalent Sexism” </w:t>
      </w:r>
      <w:r w:rsidR="005553E3">
        <w:rPr>
          <w:rFonts w:ascii="Arial" w:hAnsi="Arial" w:cs="Arial"/>
          <w:b/>
          <w:sz w:val="20"/>
          <w:szCs w:val="20"/>
        </w:rPr>
        <w:t>Survey Activity</w:t>
      </w:r>
    </w:p>
    <w:p w:rsidR="00224EA1" w:rsidRPr="001C6033" w:rsidRDefault="00224EA1" w:rsidP="00224EA1">
      <w:pPr>
        <w:rPr>
          <w:rFonts w:ascii="Arial" w:hAnsi="Arial" w:cs="Arial"/>
          <w:sz w:val="20"/>
          <w:szCs w:val="20"/>
        </w:rPr>
      </w:pPr>
    </w:p>
    <w:p w:rsidR="00224EA1" w:rsidRPr="001C6033" w:rsidRDefault="00224EA1" w:rsidP="00224EA1">
      <w:pPr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Access the following site: </w:t>
      </w:r>
      <w:hyperlink r:id="rId6" w:history="1">
        <w:r w:rsidRPr="001C6033">
          <w:rPr>
            <w:rStyle w:val="Hyperlink"/>
            <w:rFonts w:ascii="Arial" w:hAnsi="Arial" w:cs="Arial"/>
            <w:sz w:val="20"/>
            <w:szCs w:val="20"/>
          </w:rPr>
          <w:t>http://www.understandingprejudice.org/asi/</w:t>
        </w:r>
      </w:hyperlink>
      <w:r w:rsidRPr="001C6033">
        <w:rPr>
          <w:rFonts w:ascii="Arial" w:hAnsi="Arial" w:cs="Arial"/>
          <w:sz w:val="20"/>
          <w:szCs w:val="20"/>
        </w:rPr>
        <w:t xml:space="preserve"> </w:t>
      </w:r>
    </w:p>
    <w:p w:rsidR="00224EA1" w:rsidRPr="001C6033" w:rsidRDefault="00224EA1" w:rsidP="00224EA1">
      <w:pPr>
        <w:rPr>
          <w:rFonts w:ascii="Arial" w:hAnsi="Arial" w:cs="Arial"/>
          <w:sz w:val="20"/>
          <w:szCs w:val="20"/>
        </w:rPr>
      </w:pPr>
    </w:p>
    <w:p w:rsidR="00224EA1" w:rsidRPr="001C6033" w:rsidRDefault="00224EA1" w:rsidP="00224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>Carefully read the intro page of this “test” and write down the definition of “ambivalent sexism”.</w:t>
      </w:r>
    </w:p>
    <w:p w:rsidR="00224EA1" w:rsidRPr="001C6033" w:rsidRDefault="00224EA1" w:rsidP="00224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Take the test, and pay attention to the wording of the statements as you go.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Take notes on at least five statements you were asked to assess, explaining what idea or attitude about gender the statement is attempting to test. </w:t>
      </w:r>
    </w:p>
    <w:p w:rsidR="00224EA1" w:rsidRPr="001C6033" w:rsidRDefault="00224EA1" w:rsidP="00224EA1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(Ex: #3 </w:t>
      </w:r>
      <w:proofErr w:type="gramStart"/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gramEnd"/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disaster, women ought not necessarily to be rescued before men. </w:t>
      </w:r>
      <w:r w:rsidRPr="001C603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This is assessing whether or not women should be seen as the weaker species, or damsels in distress).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You may also note any issues you have with any particular statements (i.e. Does it contain inherent heterosexual bias? Does it reflect a very outdated attitude you have never come across about gender? Is the statement just absurd? </w:t>
      </w:r>
      <w:proofErr w:type="gramStart"/>
      <w:r w:rsidRPr="001C6033">
        <w:rPr>
          <w:rFonts w:ascii="Arial" w:hAnsi="Arial" w:cs="Arial"/>
          <w:sz w:val="20"/>
          <w:szCs w:val="20"/>
        </w:rPr>
        <w:t>etc</w:t>
      </w:r>
      <w:proofErr w:type="gramEnd"/>
      <w:r w:rsidRPr="001C6033">
        <w:rPr>
          <w:rFonts w:ascii="Arial" w:hAnsi="Arial" w:cs="Arial"/>
          <w:sz w:val="20"/>
          <w:szCs w:val="20"/>
        </w:rPr>
        <w:t>.)</w:t>
      </w:r>
    </w:p>
    <w:p w:rsidR="00224EA1" w:rsidRPr="001C6033" w:rsidRDefault="00224EA1" w:rsidP="00224EA1">
      <w:pPr>
        <w:pStyle w:val="ListParagraph"/>
        <w:spacing w:line="276" w:lineRule="auto"/>
        <w:ind w:left="1440"/>
        <w:rPr>
          <w:rFonts w:ascii="Arial" w:hAnsi="Arial" w:cs="Arial"/>
          <w:i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 xml:space="preserve">(Ex: #1 </w:t>
      </w:r>
      <w:r w:rsidRPr="001C60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 matter how accomplished he is, a man is not truly complete as a person unless he has the love of a woman. </w:t>
      </w:r>
      <w:r w:rsidRPr="001C603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This contains inherent heterosexual bias. It also seems pointed toward the concept of romantic love only, but should be able to be interpreted as platonic or familial love as well).</w:t>
      </w:r>
    </w:p>
    <w:p w:rsidR="00224EA1" w:rsidRPr="001C6033" w:rsidRDefault="00224EA1" w:rsidP="00224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sz w:val="20"/>
          <w:szCs w:val="20"/>
        </w:rPr>
        <w:t>When done taking the test, record and reflect on your results.</w:t>
      </w:r>
      <w:r w:rsidRPr="001C6033">
        <w:rPr>
          <w:rFonts w:ascii="Arial" w:hAnsi="Arial" w:cs="Arial"/>
          <w:i/>
          <w:sz w:val="20"/>
          <w:szCs w:val="20"/>
        </w:rPr>
        <w:t xml:space="preserve">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What score did you get for hostile sexism and what does that mean?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>What score did you get for benevolent sexism and what does that mean?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Do you agree or disagree with your results?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How do you compare with the average level of sexism in the U.S.? Pick a couple of other countries to compare yourself with as well.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 xml:space="preserve">What are the implications of the results for you, and for society in general? </w:t>
      </w:r>
    </w:p>
    <w:p w:rsidR="00224EA1" w:rsidRPr="001C6033" w:rsidRDefault="00224EA1" w:rsidP="00224EA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1C6033">
        <w:rPr>
          <w:rFonts w:ascii="Arial" w:hAnsi="Arial" w:cs="Arial"/>
          <w:i/>
          <w:sz w:val="20"/>
          <w:szCs w:val="20"/>
        </w:rPr>
        <w:t>What are your thoughts on the concept of “hostile sexism”, “benevolent sexism”, and “ambivalent sexism” now?</w:t>
      </w:r>
    </w:p>
    <w:p w:rsidR="007014BE" w:rsidRPr="001C6033" w:rsidRDefault="007014BE">
      <w:pPr>
        <w:rPr>
          <w:sz w:val="20"/>
          <w:szCs w:val="20"/>
        </w:rPr>
      </w:pPr>
    </w:p>
    <w:sectPr w:rsidR="007014BE" w:rsidRPr="001C6033" w:rsidSect="001C603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41"/>
    <w:multiLevelType w:val="hybridMultilevel"/>
    <w:tmpl w:val="E1D4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09CE"/>
    <w:multiLevelType w:val="hybridMultilevel"/>
    <w:tmpl w:val="F7704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A"/>
    <w:rsid w:val="001C6033"/>
    <w:rsid w:val="00224EA1"/>
    <w:rsid w:val="0033523A"/>
    <w:rsid w:val="005553E3"/>
    <w:rsid w:val="007014BE"/>
    <w:rsid w:val="009B358E"/>
    <w:rsid w:val="00D23FCF"/>
    <w:rsid w:val="00E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BAD43-2ABE-419D-9FDF-B8ABB2E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2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2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5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erstandingprejudice.org/asi/" TargetMode="External"/><Relationship Id="rId5" Type="http://schemas.openxmlformats.org/officeDocument/2006/relationships/hyperlink" Target="http://www.understandingprejudice.org/a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Alana</dc:creator>
  <cp:keywords/>
  <dc:description/>
  <cp:lastModifiedBy>Mekari, Seana M</cp:lastModifiedBy>
  <cp:revision>2</cp:revision>
  <dcterms:created xsi:type="dcterms:W3CDTF">2019-04-10T21:29:00Z</dcterms:created>
  <dcterms:modified xsi:type="dcterms:W3CDTF">2019-04-10T21:29:00Z</dcterms:modified>
</cp:coreProperties>
</file>